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D7A" w14:textId="77777777" w:rsidR="00E90E91" w:rsidRPr="007300CA" w:rsidRDefault="00E90E91" w:rsidP="00E90E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0FC574D4" w14:textId="77777777" w:rsidR="00E90E91" w:rsidRDefault="00E90E91" w:rsidP="00E90E91">
      <w:pPr>
        <w:pStyle w:val="Zhlav"/>
        <w:spacing w:after="240"/>
        <w:jc w:val="center"/>
      </w:pPr>
      <w:r w:rsidRPr="003A5997">
        <w:rPr>
          <w:rFonts w:ascii="Times New Roman" w:hAnsi="Times New Roman" w:cs="Times New Roman"/>
          <w:b/>
          <w:sz w:val="28"/>
          <w:szCs w:val="28"/>
        </w:rPr>
        <w:t>motorovým vozidlem do vybraných míst obce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B22B118" w14:textId="523C655B" w:rsidR="00504675" w:rsidRDefault="00504675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300CA">
        <w:rPr>
          <w:rFonts w:ascii="Times New Roman" w:hAnsi="Times New Roman"/>
        </w:rPr>
        <w:t xml:space="preserve">kam je Obecně závaznou vyhláškou obce Malá Úpa č. </w:t>
      </w:r>
      <w:r w:rsidR="00E53168">
        <w:rPr>
          <w:rFonts w:ascii="Times New Roman" w:hAnsi="Times New Roman"/>
        </w:rPr>
        <w:t>2/2015</w:t>
      </w:r>
      <w:r w:rsidRPr="007300CA">
        <w:rPr>
          <w:rFonts w:ascii="Times New Roman" w:hAnsi="Times New Roman"/>
        </w:rPr>
        <w:t xml:space="preserve"> o místním poplatku za povolení k vjezdu (dále jen „vyhláška“) vjezd zpoplatněn.</w:t>
      </w:r>
    </w:p>
    <w:p w14:paraId="7A50C369" w14:textId="24A657F2" w:rsidR="00E90E91" w:rsidRPr="00E90E91" w:rsidRDefault="00E90E91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</w:t>
      </w:r>
      <w:r w:rsidRPr="00E90E91">
        <w:rPr>
          <w:rFonts w:ascii="Times New Roman" w:hAnsi="Times New Roman"/>
          <w:b/>
          <w:sz w:val="36"/>
          <w:szCs w:val="36"/>
        </w:rPr>
        <w:t>o 31.12.2017</w:t>
      </w:r>
    </w:p>
    <w:p w14:paraId="32D99607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0D4550BA" w14:textId="424ED3CD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</w:p>
    <w:p w14:paraId="37E598E1" w14:textId="24FFC551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…………………………………………………………………………</w:t>
      </w:r>
    </w:p>
    <w:p w14:paraId="6339DB67" w14:textId="6D71015E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……………………………………………………………….</w:t>
      </w:r>
    </w:p>
    <w:p w14:paraId="40007ABA" w14:textId="302F6A6D" w:rsidR="009412A2" w:rsidRDefault="006D1B0D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</w:t>
      </w:r>
      <w:r w:rsidR="009412A2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….</w:t>
      </w:r>
    </w:p>
    <w:p w14:paraId="2C9130DD" w14:textId="1AEA5B95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14:paraId="4873BB6F" w14:textId="6454B07A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14:paraId="605D5578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4B22B124" w14:textId="7D0D790F" w:rsidR="00E03FC4" w:rsidRPr="009412A2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Podmínkou pro vydání nového povolení je vrácení předešlého, bylo-li vy</w:t>
      </w:r>
      <w:r w:rsidR="005E2816" w:rsidRPr="009412A2">
        <w:rPr>
          <w:rFonts w:ascii="Times New Roman" w:hAnsi="Times New Roman" w:cs="Times New Roman"/>
          <w:b/>
          <w:i/>
          <w:sz w:val="28"/>
          <w:szCs w:val="28"/>
        </w:rPr>
        <w:t>dáno.</w:t>
      </w:r>
      <w:r w:rsidR="00624EEC" w:rsidRPr="009412A2">
        <w:rPr>
          <w:rFonts w:ascii="Times New Roman" w:hAnsi="Times New Roman" w:cs="Times New Roman"/>
          <w:b/>
          <w:i/>
          <w:sz w:val="28"/>
          <w:szCs w:val="28"/>
        </w:rPr>
        <w:t xml:space="preserve"> Na vydání povolení není právní nárok.</w:t>
      </w:r>
    </w:p>
    <w:p w14:paraId="4B22B126" w14:textId="77777777" w:rsidR="00DC38E2" w:rsidRDefault="00DC38E2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2B127" w14:textId="447CA248" w:rsidR="00C36EA8" w:rsidRPr="007300CA" w:rsidRDefault="00C36EA8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 w:rsidR="00051AFF">
        <w:rPr>
          <w:rFonts w:ascii="Times New Roman" w:hAnsi="Times New Roman" w:cs="Times New Roman"/>
        </w:rPr>
        <w:t> Malé Úpě</w:t>
      </w:r>
      <w:r w:rsidR="00051AFF" w:rsidRPr="007300CA">
        <w:rPr>
          <w:rFonts w:ascii="Times New Roman" w:hAnsi="Times New Roman" w:cs="Times New Roman"/>
        </w:rPr>
        <w:t xml:space="preserve"> </w:t>
      </w:r>
      <w:r w:rsidRPr="007300CA">
        <w:rPr>
          <w:rFonts w:ascii="Times New Roman" w:hAnsi="Times New Roman" w:cs="Times New Roman"/>
        </w:rPr>
        <w:t>dne</w:t>
      </w:r>
      <w:r w:rsidR="009412A2"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 w:rsidR="00051AFF"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B22B128" w14:textId="77777777" w:rsidR="00051AFF" w:rsidRDefault="00051AFF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7FE07D0" w14:textId="0F75E76C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83B34A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B910941" w14:textId="77777777" w:rsidR="00435384" w:rsidRDefault="00435384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61CDF39" w14:textId="77777777" w:rsidR="00435384" w:rsidRDefault="00435384" w:rsidP="00435384">
      <w:pPr>
        <w:pBdr>
          <w:top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047AAB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4B09373" w14:textId="7E65C1E7" w:rsidR="00414F0B" w:rsidRDefault="00414F0B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B77CFC0" w14:textId="77777777" w:rsidR="00E90E91" w:rsidRPr="007300CA" w:rsidRDefault="00E90E91" w:rsidP="00E90E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7E69CB8B" w14:textId="77777777" w:rsidR="00E90E91" w:rsidRDefault="00E90E91" w:rsidP="00E90E91">
      <w:pPr>
        <w:pStyle w:val="Zhlav"/>
        <w:spacing w:after="240"/>
        <w:jc w:val="center"/>
      </w:pPr>
      <w:r w:rsidRPr="003A5997">
        <w:rPr>
          <w:rFonts w:ascii="Times New Roman" w:hAnsi="Times New Roman" w:cs="Times New Roman"/>
          <w:b/>
          <w:sz w:val="28"/>
          <w:szCs w:val="28"/>
        </w:rPr>
        <w:t>motorovým vozidlem do vybraných míst obce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BB288AF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300CA">
        <w:rPr>
          <w:rFonts w:ascii="Times New Roman" w:hAnsi="Times New Roman"/>
        </w:rPr>
        <w:t xml:space="preserve">kam je Obecně závaznou vyhláškou obce Malá Úpa č. </w:t>
      </w:r>
      <w:r>
        <w:rPr>
          <w:rFonts w:ascii="Times New Roman" w:hAnsi="Times New Roman"/>
        </w:rPr>
        <w:t>2/2015</w:t>
      </w:r>
      <w:r w:rsidRPr="007300CA">
        <w:rPr>
          <w:rFonts w:ascii="Times New Roman" w:hAnsi="Times New Roman"/>
        </w:rPr>
        <w:t xml:space="preserve"> o místním poplatku za povolení k vjezdu (dále jen „vyhláška“) vjezd zpoplatněn.</w:t>
      </w:r>
    </w:p>
    <w:p w14:paraId="4B327EB6" w14:textId="77777777" w:rsidR="00E90E91" w:rsidRPr="00E90E91" w:rsidRDefault="00E90E91" w:rsidP="00E90E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</w:t>
      </w:r>
      <w:r w:rsidRPr="00E90E91">
        <w:rPr>
          <w:rFonts w:ascii="Times New Roman" w:hAnsi="Times New Roman"/>
          <w:b/>
          <w:sz w:val="36"/>
          <w:szCs w:val="36"/>
        </w:rPr>
        <w:t>o 31.12.2017</w:t>
      </w:r>
    </w:p>
    <w:p w14:paraId="6B33DD7D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3FC4E84A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</w:p>
    <w:p w14:paraId="00103DAC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…………………………………………………………………………</w:t>
      </w:r>
    </w:p>
    <w:p w14:paraId="0A1A9A59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……………………………………………………………….</w:t>
      </w:r>
    </w:p>
    <w:p w14:paraId="5E70B1AC" w14:textId="77777777" w:rsidR="006D1B0D" w:rsidRDefault="006D1B0D" w:rsidP="006D1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email)………………………………………………………….</w:t>
      </w:r>
    </w:p>
    <w:p w14:paraId="64F2ECFC" w14:textId="77777777" w:rsidR="00580321" w:rsidRDefault="00580321" w:rsidP="00580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……………………………………………………………………………….</w:t>
      </w:r>
    </w:p>
    <w:p w14:paraId="567A7F00" w14:textId="77777777" w:rsidR="00580321" w:rsidRDefault="00580321" w:rsidP="00580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14:paraId="48F69A40" w14:textId="77777777" w:rsidR="00E90E91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37887380" w14:textId="77777777" w:rsidR="00E90E91" w:rsidRPr="009412A2" w:rsidRDefault="00E90E91" w:rsidP="00E9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Podmínkou pro vydání nového povolení je vrácení předešlého, bylo-li vydáno. Na vydání povolení není právní nárok.</w:t>
      </w:r>
    </w:p>
    <w:p w14:paraId="08C3BEB5" w14:textId="77777777" w:rsidR="00E90E91" w:rsidRDefault="00E90E91" w:rsidP="00E90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DE7687" w14:textId="1C212243" w:rsidR="00E90E91" w:rsidRDefault="00E90E91" w:rsidP="0058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00C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Malé Úpě</w:t>
      </w:r>
      <w:r w:rsidRPr="007300CA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sectPr w:rsidR="00E90E91" w:rsidSect="00051AFF">
      <w:pgSz w:w="11906" w:h="16838"/>
      <w:pgMar w:top="851" w:right="113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FE59" w14:textId="77777777" w:rsidR="009412A2" w:rsidRDefault="009412A2" w:rsidP="009C1EE1">
      <w:pPr>
        <w:spacing w:after="0" w:line="240" w:lineRule="auto"/>
      </w:pPr>
      <w:r>
        <w:separator/>
      </w:r>
    </w:p>
  </w:endnote>
  <w:endnote w:type="continuationSeparator" w:id="0">
    <w:p w14:paraId="078A9753" w14:textId="77777777" w:rsidR="009412A2" w:rsidRDefault="009412A2" w:rsidP="009C1EE1">
      <w:pPr>
        <w:spacing w:after="0" w:line="240" w:lineRule="auto"/>
      </w:pPr>
      <w:r>
        <w:continuationSeparator/>
      </w:r>
    </w:p>
  </w:endnote>
  <w:endnote w:type="continuationNotice" w:id="1">
    <w:p w14:paraId="15AFED8F" w14:textId="77777777" w:rsidR="009412A2" w:rsidRDefault="00941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11AF9" w14:textId="77777777" w:rsidR="009412A2" w:rsidRDefault="009412A2" w:rsidP="009C1EE1">
      <w:pPr>
        <w:spacing w:after="0" w:line="240" w:lineRule="auto"/>
      </w:pPr>
      <w:r>
        <w:separator/>
      </w:r>
    </w:p>
  </w:footnote>
  <w:footnote w:type="continuationSeparator" w:id="0">
    <w:p w14:paraId="3B51D9ED" w14:textId="77777777" w:rsidR="009412A2" w:rsidRDefault="009412A2" w:rsidP="009C1EE1">
      <w:pPr>
        <w:spacing w:after="0" w:line="240" w:lineRule="auto"/>
      </w:pPr>
      <w:r>
        <w:continuationSeparator/>
      </w:r>
    </w:p>
  </w:footnote>
  <w:footnote w:type="continuationNotice" w:id="1">
    <w:p w14:paraId="11427047" w14:textId="77777777" w:rsidR="009412A2" w:rsidRDefault="009412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D11"/>
    <w:multiLevelType w:val="hybridMultilevel"/>
    <w:tmpl w:val="72C46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020F41"/>
    <w:rsid w:val="000229AD"/>
    <w:rsid w:val="00036B90"/>
    <w:rsid w:val="00040B0E"/>
    <w:rsid w:val="00051AFF"/>
    <w:rsid w:val="000F70D0"/>
    <w:rsid w:val="0011399D"/>
    <w:rsid w:val="001235D2"/>
    <w:rsid w:val="001D52CD"/>
    <w:rsid w:val="001E714B"/>
    <w:rsid w:val="001F0ADE"/>
    <w:rsid w:val="002044E1"/>
    <w:rsid w:val="00234B1B"/>
    <w:rsid w:val="00263810"/>
    <w:rsid w:val="002A6017"/>
    <w:rsid w:val="002B39E6"/>
    <w:rsid w:val="002F15AA"/>
    <w:rsid w:val="003070F9"/>
    <w:rsid w:val="00324292"/>
    <w:rsid w:val="003349AD"/>
    <w:rsid w:val="00335C7B"/>
    <w:rsid w:val="0037660E"/>
    <w:rsid w:val="00381809"/>
    <w:rsid w:val="003902FB"/>
    <w:rsid w:val="003A5997"/>
    <w:rsid w:val="003E0D7D"/>
    <w:rsid w:val="003F0726"/>
    <w:rsid w:val="003F4964"/>
    <w:rsid w:val="00414F0B"/>
    <w:rsid w:val="00435384"/>
    <w:rsid w:val="00440BED"/>
    <w:rsid w:val="00466C3F"/>
    <w:rsid w:val="00491210"/>
    <w:rsid w:val="004934FD"/>
    <w:rsid w:val="004A4EB4"/>
    <w:rsid w:val="004B02E2"/>
    <w:rsid w:val="004C7B15"/>
    <w:rsid w:val="00504675"/>
    <w:rsid w:val="00580321"/>
    <w:rsid w:val="005A1126"/>
    <w:rsid w:val="005B1764"/>
    <w:rsid w:val="005C105E"/>
    <w:rsid w:val="005E2816"/>
    <w:rsid w:val="00624EEC"/>
    <w:rsid w:val="006D1B0D"/>
    <w:rsid w:val="006D2AFB"/>
    <w:rsid w:val="007241A3"/>
    <w:rsid w:val="007300CA"/>
    <w:rsid w:val="0075487F"/>
    <w:rsid w:val="00773501"/>
    <w:rsid w:val="00777774"/>
    <w:rsid w:val="007A7A36"/>
    <w:rsid w:val="007D0A16"/>
    <w:rsid w:val="008142C2"/>
    <w:rsid w:val="00820A23"/>
    <w:rsid w:val="008B2763"/>
    <w:rsid w:val="008C7063"/>
    <w:rsid w:val="008F61BE"/>
    <w:rsid w:val="008F63EF"/>
    <w:rsid w:val="00910E5A"/>
    <w:rsid w:val="009412A2"/>
    <w:rsid w:val="00956058"/>
    <w:rsid w:val="00957ABD"/>
    <w:rsid w:val="00966A42"/>
    <w:rsid w:val="00980C34"/>
    <w:rsid w:val="009A1D9E"/>
    <w:rsid w:val="009B2FA3"/>
    <w:rsid w:val="009C1EE1"/>
    <w:rsid w:val="009E2DE4"/>
    <w:rsid w:val="009E70FE"/>
    <w:rsid w:val="00AA380A"/>
    <w:rsid w:val="00AE2BB3"/>
    <w:rsid w:val="00B23CA1"/>
    <w:rsid w:val="00B27F15"/>
    <w:rsid w:val="00B6548D"/>
    <w:rsid w:val="00BC7470"/>
    <w:rsid w:val="00C14BBB"/>
    <w:rsid w:val="00C26F5E"/>
    <w:rsid w:val="00C36EA8"/>
    <w:rsid w:val="00C47FB4"/>
    <w:rsid w:val="00C56F7E"/>
    <w:rsid w:val="00C82EE7"/>
    <w:rsid w:val="00C9031B"/>
    <w:rsid w:val="00C94319"/>
    <w:rsid w:val="00CB4C84"/>
    <w:rsid w:val="00D04A7E"/>
    <w:rsid w:val="00D12A97"/>
    <w:rsid w:val="00D347C0"/>
    <w:rsid w:val="00D447D2"/>
    <w:rsid w:val="00D51892"/>
    <w:rsid w:val="00D65447"/>
    <w:rsid w:val="00D71AFE"/>
    <w:rsid w:val="00D76D0D"/>
    <w:rsid w:val="00DC38E2"/>
    <w:rsid w:val="00DD76CD"/>
    <w:rsid w:val="00E03FC4"/>
    <w:rsid w:val="00E07A91"/>
    <w:rsid w:val="00E21938"/>
    <w:rsid w:val="00E432A8"/>
    <w:rsid w:val="00E53168"/>
    <w:rsid w:val="00E61464"/>
    <w:rsid w:val="00E90E91"/>
    <w:rsid w:val="00E96528"/>
    <w:rsid w:val="00EC192E"/>
    <w:rsid w:val="00EE55D7"/>
    <w:rsid w:val="00F07A51"/>
    <w:rsid w:val="00F14840"/>
    <w:rsid w:val="00F66E14"/>
    <w:rsid w:val="00F9095A"/>
    <w:rsid w:val="00F91505"/>
    <w:rsid w:val="00FC4AD0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B22B116"/>
  <w15:docId w15:val="{4ACC96E9-1773-443C-96E1-77C8734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EEC"/>
  </w:style>
  <w:style w:type="paragraph" w:styleId="Zpat">
    <w:name w:val="footer"/>
    <w:basedOn w:val="Normln"/>
    <w:link w:val="Zpat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EEC"/>
  </w:style>
  <w:style w:type="paragraph" w:styleId="Odstavecseseznamem">
    <w:name w:val="List Paragraph"/>
    <w:basedOn w:val="Normln"/>
    <w:uiPriority w:val="34"/>
    <w:qFormat/>
    <w:rsid w:val="00AA3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338a28a629b23c3348a0f219feb14d38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3a38cd05c3e409b3e3661e741201837a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4A30-3ECE-4770-89D2-4C837C58B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A6DAD-DCBF-4742-8D15-D736D9E1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35EF6-B065-4925-A65F-1FE3C0A61184}">
  <ds:schemaRefs>
    <ds:schemaRef ds:uri="http://purl.org/dc/elements/1.1/"/>
    <ds:schemaRef ds:uri="http://schemas.microsoft.com/office/2006/metadata/properties"/>
    <ds:schemaRef ds:uri="http://purl.org/dc/terms/"/>
    <ds:schemaRef ds:uri="7449e914-7825-447d-90ae-72927088dabf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3FD33-F277-4F01-8C04-E9540FDB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oem</cp:lastModifiedBy>
  <cp:revision>10</cp:revision>
  <cp:lastPrinted>2016-01-06T12:22:00Z</cp:lastPrinted>
  <dcterms:created xsi:type="dcterms:W3CDTF">2015-09-21T10:49:00Z</dcterms:created>
  <dcterms:modified xsi:type="dcterms:W3CDTF">2016-01-30T15:52:00Z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